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BA7B1E9" w14:paraId="2C078E63" wp14:textId="00711EA2">
      <w:pPr>
        <w:jc w:val="center"/>
        <w:rPr>
          <w:sz w:val="40"/>
          <w:szCs w:val="40"/>
        </w:rPr>
      </w:pPr>
      <w:bookmarkStart w:name="_GoBack" w:id="0"/>
      <w:bookmarkEnd w:id="0"/>
      <w:r w:rsidRPr="3BA7B1E9" w:rsidR="3BA7B1E9">
        <w:rPr>
          <w:sz w:val="40"/>
          <w:szCs w:val="40"/>
        </w:rPr>
        <w:t>Chapter 2</w:t>
      </w:r>
      <w:r w:rsidRPr="3BA7B1E9" w:rsidR="3BA7B1E9">
        <w:rPr>
          <w:sz w:val="40"/>
          <w:szCs w:val="40"/>
        </w:rPr>
        <w:t>7</w:t>
      </w:r>
      <w:r w:rsidRPr="3BA7B1E9" w:rsidR="3BA7B1E9">
        <w:rPr>
          <w:sz w:val="40"/>
          <w:szCs w:val="40"/>
        </w:rPr>
        <w:t xml:space="preserve"> Study Guide – Athens and Sparta</w:t>
      </w:r>
    </w:p>
    <w:p w:rsidR="7CE81A72" w:rsidP="7CE81A72" w:rsidRDefault="7CE81A72" w14:noSpellErr="1" w14:paraId="060A3C7E" w14:textId="33D22D06">
      <w:pPr>
        <w:pStyle w:val="Normal"/>
        <w:jc w:val="center"/>
        <w:rPr>
          <w:sz w:val="40"/>
          <w:szCs w:val="40"/>
        </w:rPr>
      </w:pPr>
    </w:p>
    <w:p w:rsidR="7CE81A72" w:rsidP="04BB83F4" w:rsidRDefault="7CE81A72" w14:paraId="35247867" w14:noSpellErr="1" w14:textId="0A199BC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4BB83F4" w:rsidR="04BB83F4">
        <w:rPr>
          <w:sz w:val="24"/>
          <w:szCs w:val="24"/>
        </w:rPr>
        <w:t>A</w:t>
      </w:r>
      <w:r w:rsidRPr="04BB83F4" w:rsidR="04BB83F4">
        <w:rPr>
          <w:sz w:val="24"/>
          <w:szCs w:val="24"/>
        </w:rPr>
        <w:t xml:space="preserve"> man became a member of Athens's</w:t>
      </w:r>
      <w:r w:rsidRPr="04BB83F4" w:rsidR="04BB83F4">
        <w:rPr>
          <w:sz w:val="24"/>
          <w:szCs w:val="24"/>
        </w:rPr>
        <w:t xml:space="preserve"> Council of 500 by BEING CHOSEN IN A DRAWING.</w:t>
      </w:r>
    </w:p>
    <w:p w:rsidR="7CE81A72" w:rsidP="7CE81A72" w:rsidRDefault="7CE81A72" w14:noSpellErr="1" w14:paraId="0C96CA87" w14:textId="7B36E567">
      <w:pPr>
        <w:pStyle w:val="Normal"/>
        <w:ind w:left="360"/>
        <w:jc w:val="left"/>
        <w:rPr>
          <w:sz w:val="24"/>
          <w:szCs w:val="24"/>
        </w:rPr>
      </w:pPr>
    </w:p>
    <w:p w:rsidR="04BB83F4" w:rsidP="04BB83F4" w:rsidRDefault="04BB83F4" w14:noSpellErr="1" w14:paraId="6E35EA8F" w14:textId="2D0D2A3E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</w:rPr>
      </w:pPr>
      <w:r w:rsidRPr="04BB83F4" w:rsidR="04BB83F4">
        <w:rPr>
          <w:sz w:val="24"/>
          <w:szCs w:val="24"/>
        </w:rPr>
        <w:t>Citizens of Athens had enough grain to eat because THEY SHIPPED LOCAL PRODUCTS TO EGYPT TO TRADE.</w:t>
      </w:r>
    </w:p>
    <w:p w:rsidR="7CE81A72" w:rsidP="7CE81A72" w:rsidRDefault="7CE81A72" w14:noSpellErr="1" w14:paraId="440B9326" w14:textId="0354648B">
      <w:pPr>
        <w:pStyle w:val="Normal"/>
        <w:ind w:left="360"/>
        <w:jc w:val="left"/>
        <w:rPr>
          <w:sz w:val="24"/>
          <w:szCs w:val="24"/>
        </w:rPr>
      </w:pPr>
    </w:p>
    <w:p w:rsidR="04BB83F4" w:rsidP="04BB83F4" w:rsidRDefault="04BB83F4" w14:noSpellErr="1" w14:paraId="10B186D0" w14:textId="3CFE2F74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</w:rPr>
      </w:pPr>
      <w:r w:rsidRPr="04BB83F4" w:rsidR="04BB83F4">
        <w:rPr>
          <w:sz w:val="24"/>
          <w:szCs w:val="24"/>
        </w:rPr>
        <w:t>The Assembly of Athens differed from the Council of 500 because THE ASSEMBLY WAS LARGER.</w:t>
      </w:r>
    </w:p>
    <w:p w:rsidR="7CE81A72" w:rsidP="7CE81A72" w:rsidRDefault="7CE81A72" w14:noSpellErr="1" w14:paraId="5DFF5D21" w14:textId="78EE3CB3">
      <w:pPr>
        <w:pStyle w:val="Normal"/>
        <w:ind w:left="360"/>
        <w:jc w:val="left"/>
        <w:rPr>
          <w:sz w:val="24"/>
          <w:szCs w:val="24"/>
        </w:rPr>
      </w:pPr>
    </w:p>
    <w:p w:rsidR="04BB83F4" w:rsidP="04BB83F4" w:rsidRDefault="04BB83F4" w14:noSpellErr="1" w14:paraId="5E73374F" w14:textId="7059C481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</w:rPr>
      </w:pPr>
      <w:r w:rsidRPr="04BB83F4" w:rsidR="04BB83F4">
        <w:rPr>
          <w:sz w:val="24"/>
          <w:szCs w:val="24"/>
        </w:rPr>
        <w:t>MANY PEOPLE SHOPPED FOR HOUSEHOLD ITEMS in the agora in Athens.</w:t>
      </w:r>
    </w:p>
    <w:p w:rsidR="7CE81A72" w:rsidP="7CE81A72" w:rsidRDefault="7CE81A72" w14:noSpellErr="1" w14:paraId="167C1BED" w14:textId="18C9E54A">
      <w:pPr>
        <w:pStyle w:val="Normal"/>
        <w:ind w:left="360"/>
        <w:jc w:val="left"/>
        <w:rPr>
          <w:sz w:val="24"/>
          <w:szCs w:val="24"/>
        </w:rPr>
      </w:pPr>
    </w:p>
    <w:p w:rsidR="04BB83F4" w:rsidP="04BB83F4" w:rsidRDefault="04BB83F4" w14:noSpellErr="1" w14:paraId="6971F16B" w14:textId="53F73E83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</w:rPr>
      </w:pPr>
      <w:r w:rsidRPr="04BB83F4" w:rsidR="04BB83F4">
        <w:rPr>
          <w:sz w:val="24"/>
          <w:szCs w:val="24"/>
        </w:rPr>
        <w:t xml:space="preserve">A </w:t>
      </w:r>
      <w:proofErr w:type="gramStart"/>
      <w:r w:rsidRPr="04BB83F4" w:rsidR="04BB83F4">
        <w:rPr>
          <w:sz w:val="24"/>
          <w:szCs w:val="24"/>
        </w:rPr>
        <w:t>12 year old</w:t>
      </w:r>
      <w:proofErr w:type="gramEnd"/>
      <w:r w:rsidRPr="04BB83F4" w:rsidR="04BB83F4">
        <w:rPr>
          <w:sz w:val="24"/>
          <w:szCs w:val="24"/>
        </w:rPr>
        <w:t xml:space="preserve"> Athenian girl would most likely have gotten her education FROM HER MOTHER.</w:t>
      </w:r>
    </w:p>
    <w:p w:rsidR="7CE81A72" w:rsidP="7CE81A72" w:rsidRDefault="7CE81A72" w14:noSpellErr="1" w14:paraId="4B4B0E16" w14:textId="1E2314FE">
      <w:pPr>
        <w:pStyle w:val="Normal"/>
        <w:ind w:left="360"/>
        <w:jc w:val="left"/>
        <w:rPr>
          <w:sz w:val="24"/>
          <w:szCs w:val="24"/>
        </w:rPr>
      </w:pPr>
    </w:p>
    <w:p w:rsidR="04BB83F4" w:rsidP="04BB83F4" w:rsidRDefault="04BB83F4" w14:noSpellErr="1" w14:paraId="1E00075D" w14:textId="03C1DCC0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</w:rPr>
      </w:pPr>
      <w:r w:rsidRPr="04BB83F4" w:rsidR="04BB83F4">
        <w:rPr>
          <w:sz w:val="24"/>
          <w:szCs w:val="24"/>
        </w:rPr>
        <w:t>Sparta was said to be an oligarchy because A SMALL GROUP HELD MOST OF THE POWER.</w:t>
      </w:r>
    </w:p>
    <w:p w:rsidR="7CE81A72" w:rsidP="7CE81A72" w:rsidRDefault="7CE81A72" w14:noSpellErr="1" w14:paraId="1F050F43" w14:textId="73D65123">
      <w:pPr>
        <w:pStyle w:val="Normal"/>
        <w:ind w:left="360"/>
        <w:jc w:val="left"/>
        <w:rPr>
          <w:sz w:val="24"/>
          <w:szCs w:val="24"/>
        </w:rPr>
      </w:pPr>
    </w:p>
    <w:p w:rsidR="04BB83F4" w:rsidP="04BB83F4" w:rsidRDefault="04BB83F4" w14:noSpellErr="1" w14:paraId="403B0B20" w14:textId="3FB49A0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</w:rPr>
      </w:pPr>
      <w:r w:rsidRPr="04BB83F4" w:rsidR="04BB83F4">
        <w:rPr>
          <w:sz w:val="24"/>
          <w:szCs w:val="24"/>
        </w:rPr>
        <w:t>THE COUNCIL OF ELDERS made the most important decisions in Sparta.</w:t>
      </w:r>
    </w:p>
    <w:p w:rsidR="7CE81A72" w:rsidP="7CE81A72" w:rsidRDefault="7CE81A72" w14:noSpellErr="1" w14:paraId="173B16CD" w14:textId="3AF0D6D1">
      <w:pPr>
        <w:pStyle w:val="Normal"/>
        <w:ind w:left="360"/>
        <w:jc w:val="left"/>
        <w:rPr>
          <w:sz w:val="24"/>
          <w:szCs w:val="24"/>
        </w:rPr>
      </w:pPr>
    </w:p>
    <w:p w:rsidR="04BB83F4" w:rsidP="04BB83F4" w:rsidRDefault="04BB83F4" w14:noSpellErr="1" w14:paraId="24CF1C5F" w14:textId="117817C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</w:rPr>
      </w:pPr>
      <w:r w:rsidRPr="04BB83F4" w:rsidR="04BB83F4">
        <w:rPr>
          <w:sz w:val="24"/>
          <w:szCs w:val="24"/>
        </w:rPr>
        <w:t>BOTH BOYS AND GIRLS RECEIVED MILITARY TRAINING in the city-state of Sparta.</w:t>
      </w:r>
    </w:p>
    <w:p w:rsidR="7CE81A72" w:rsidP="7CE81A72" w:rsidRDefault="7CE81A72" w14:paraId="2804F378" w14:textId="598D9968">
      <w:pPr>
        <w:pStyle w:val="Normal"/>
        <w:ind w:left="360"/>
        <w:jc w:val="left"/>
        <w:rPr>
          <w:sz w:val="24"/>
          <w:szCs w:val="24"/>
        </w:rPr>
      </w:pPr>
    </w:p>
    <w:p w:rsidR="04BB83F4" w:rsidP="04BB83F4" w:rsidRDefault="04BB83F4" w14:noSpellErr="1" w14:paraId="1E485918" w14:textId="36B51953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</w:rPr>
      </w:pPr>
      <w:r w:rsidRPr="04BB83F4" w:rsidR="04BB83F4">
        <w:rPr>
          <w:sz w:val="24"/>
          <w:szCs w:val="24"/>
        </w:rPr>
        <w:t>To become a full citizen in Sparta a man had to PASS A DIFFICULT TEST.</w:t>
      </w:r>
    </w:p>
    <w:p w:rsidR="7CE81A72" w:rsidP="7CE81A72" w:rsidRDefault="7CE81A72" w14:noSpellErr="1" w14:paraId="1A73DE23" w14:textId="04154597">
      <w:pPr>
        <w:pStyle w:val="Normal"/>
        <w:ind w:left="360"/>
        <w:jc w:val="left"/>
        <w:rPr>
          <w:sz w:val="24"/>
          <w:szCs w:val="24"/>
        </w:rPr>
      </w:pPr>
    </w:p>
    <w:p w:rsidR="7CE81A72" w:rsidP="04BB83F4" w:rsidRDefault="7CE81A72" w14:paraId="5C0AE3FC" w14:noSpellErr="1" w14:textId="1A95824E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4BB83F4" w:rsidR="04BB83F4">
        <w:rPr>
          <w:sz w:val="24"/>
          <w:szCs w:val="24"/>
        </w:rPr>
        <w:t>Unlike the women of Athens, the women of Sparta COULD OWN PROPERTY.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187e7e74-82bb-4d62-8fe4-23a055ce8839}"/>
  <w:rsids>
    <w:rsidRoot w:val="7CE81A72"/>
    <w:rsid w:val="04BB83F4"/>
    <w:rsid w:val="3BA7B1E9"/>
    <w:rsid w:val="7CE81A7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563c059e83fa4797" /><Relationship Type="http://schemas.openxmlformats.org/officeDocument/2006/relationships/numbering" Target="/word/numbering.xml" Id="R449201f0be0849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2018-02-01T15:12:05.5518370Z</dcterms:created>
  <dcterms:modified xsi:type="dcterms:W3CDTF">2019-05-10T17:05:01.4818764Z</dcterms:modified>
  <dc:creator>Nicholas Guerrieri</dc:creator>
  <lastModifiedBy>Nicholas Guerrieri</lastModifiedBy>
</coreProperties>
</file>